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14D4A" w14:textId="20791560" w:rsidR="00944BE4" w:rsidRPr="00E73E87" w:rsidRDefault="005E0F60" w:rsidP="005D6F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ПОСЛАНИЕ</w:t>
      </w:r>
    </w:p>
    <w:p w14:paraId="6035C510" w14:textId="77777777" w:rsidR="005E0F60" w:rsidRPr="00E73E87" w:rsidRDefault="005E0F60" w:rsidP="005D6F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BE0E89B" w14:textId="269C2F93" w:rsidR="005D6FBD" w:rsidRPr="00E73E87" w:rsidRDefault="005D6FBD" w:rsidP="005D6F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доктора</w:t>
      </w:r>
      <w:r w:rsidR="00D40C13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40C13" w:rsidRPr="00E73E8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Мартина Милтона</w:t>
      </w:r>
      <w:r w:rsidR="00D40C13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E73E87">
        <w:rPr>
          <w:rFonts w:ascii="Times New Roman" w:hAnsi="Times New Roman" w:cs="Times New Roman"/>
          <w:color w:val="000000" w:themeColor="text1"/>
          <w:spacing w:val="7"/>
          <w:sz w:val="28"/>
          <w:szCs w:val="28"/>
          <w:lang w:val="ru-RU"/>
        </w:rPr>
        <w:t xml:space="preserve"> директора </w:t>
      </w:r>
      <w:r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Международного бюро мер и весов</w:t>
      </w:r>
      <w:r w:rsidR="005E0F60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(МБ</w:t>
      </w:r>
      <w:r w:rsidR="007A3356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 w:rsidR="005E0F60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В)</w:t>
      </w:r>
    </w:p>
    <w:p w14:paraId="77C8C047" w14:textId="39163C0E" w:rsidR="00492BF2" w:rsidRPr="00E73E87" w:rsidRDefault="00944BE4" w:rsidP="005D6FB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господина </w:t>
      </w:r>
      <w:r w:rsidR="00D40C13" w:rsidRPr="00E73E8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Энтони Доннеллан</w:t>
      </w:r>
      <w:r w:rsidR="00F5554D" w:rsidRPr="00E73E8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д</w:t>
      </w:r>
      <w:r w:rsidR="005E0F60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иректора Международной организации законодательной метрологии</w:t>
      </w:r>
      <w:r w:rsidR="003F16C4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(МОЗМ)</w:t>
      </w:r>
      <w:r w:rsidR="005E0F60" w:rsidRPr="00E73E8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13F870D9" w14:textId="77777777" w:rsidR="00810F8F" w:rsidRPr="00E73E87" w:rsidRDefault="00810F8F" w:rsidP="005D6FBD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BF4C8AF" w14:textId="496323FC" w:rsidR="004D7401" w:rsidRPr="00E73E87" w:rsidRDefault="005E0F60" w:rsidP="005E0F60">
      <w:pPr>
        <w:pStyle w:val="ae"/>
        <w:jc w:val="both"/>
        <w:rPr>
          <w:rFonts w:ascii="Times New Roman" w:hAnsi="Times New Roman" w:cs="Times New Roman"/>
          <w:color w:val="000000" w:themeColor="text1"/>
          <w:w w:val="110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b/>
          <w:bCs/>
          <w:color w:val="000000" w:themeColor="text1"/>
          <w:w w:val="110"/>
          <w:sz w:val="28"/>
          <w:szCs w:val="28"/>
          <w:lang w:val="ru-RU"/>
        </w:rPr>
        <w:t>Измерения на все времена, для всех людей</w:t>
      </w:r>
      <w:r w:rsidR="00607131">
        <w:rPr>
          <w:rFonts w:ascii="Times New Roman" w:hAnsi="Times New Roman" w:cs="Times New Roman"/>
          <w:b/>
          <w:bCs/>
          <w:color w:val="000000" w:themeColor="text1"/>
          <w:w w:val="110"/>
          <w:sz w:val="28"/>
          <w:szCs w:val="28"/>
          <w:lang w:val="ru-RU"/>
        </w:rPr>
        <w:t xml:space="preserve"> – </w:t>
      </w:r>
    </w:p>
    <w:p w14:paraId="0909ACFC" w14:textId="77777777" w:rsidR="00607131" w:rsidRPr="006A2FC9" w:rsidRDefault="00607131" w:rsidP="00607131">
      <w:pPr>
        <w:pStyle w:val="ae"/>
        <w:jc w:val="both"/>
        <w:rPr>
          <w:rFonts w:ascii="Times New Roman" w:hAnsi="Times New Roman" w:cs="Times New Roman"/>
          <w:b/>
          <w:bCs/>
          <w:color w:val="000000" w:themeColor="text1"/>
          <w:w w:val="110"/>
          <w:sz w:val="28"/>
          <w:szCs w:val="28"/>
          <w:lang w:val="ru-RU"/>
        </w:rPr>
      </w:pPr>
      <w:r w:rsidRPr="006A2FC9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  <w:lang w:val="ru-RU"/>
        </w:rPr>
        <w:t>150 лет Метрической конвенции</w:t>
      </w:r>
    </w:p>
    <w:p w14:paraId="47AD79C2" w14:textId="77777777" w:rsidR="005E0F60" w:rsidRPr="00E73E87" w:rsidRDefault="005E0F60" w:rsidP="005E0F60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9D3EDD7" w14:textId="2BC01375" w:rsidR="004D7401" w:rsidRPr="00E73E87" w:rsidRDefault="005E0F60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Каждый год во Всемирный д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ень метрологии (20 мая) мы торжественно отмечаем начало международного сотрудничества по 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созданию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гармонизированной глобальной системы измерений, 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 основ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которой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положена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Международн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ая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систем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а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единиц (СИ)</w:t>
      </w:r>
      <w:r w:rsidR="00D40C13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.</w:t>
      </w:r>
    </w:p>
    <w:p w14:paraId="32583510" w14:textId="34A4D055" w:rsidR="004D7401" w:rsidRPr="00E73E87" w:rsidRDefault="0042345E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 текущем году эта дата имеет особ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енное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значение, так как она знаменует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собой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150-летнюю годовщину подписания Метрической конвенции и 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учреждения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Международного бюро мер и весов (МБМВ).</w:t>
      </w:r>
    </w:p>
    <w:p w14:paraId="7CF86620" w14:textId="601A22CA" w:rsidR="004D7401" w:rsidRPr="00E73E87" w:rsidRDefault="00A3732C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 xml:space="preserve">Воспользовавшись </w:t>
      </w:r>
      <w:r w:rsidR="006A3318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>эт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>и</w:t>
      </w:r>
      <w:r w:rsidR="006A3318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>м замечательн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>ым</w:t>
      </w:r>
      <w:r w:rsidR="006A3318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 xml:space="preserve"> повод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 xml:space="preserve">ом, </w:t>
      </w:r>
      <w:r w:rsidR="006A3318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be-BY"/>
        </w:rPr>
        <w:t>в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2025 </w:t>
      </w:r>
      <w:r w:rsidR="003F16C4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году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мы, представители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мирового 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метрологического сообщества,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снова 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собираемся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вместе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для того, чтобы отметить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достижения 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за 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полтора века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и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обсудить, 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какие 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новые 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возможност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и вызов</w:t>
      </w:r>
      <w:r w:rsidR="00613FD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ы</w:t>
      </w:r>
      <w:r w:rsidR="00EE749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готовит нам будущее глобальных </w:t>
      </w:r>
      <w:r w:rsidR="00F0105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систем измерений</w:t>
      </w:r>
      <w:r w:rsidR="0042345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.</w:t>
      </w:r>
    </w:p>
    <w:p w14:paraId="2E99A7C9" w14:textId="77777777" w:rsidR="00492BF2" w:rsidRPr="00E73E87" w:rsidRDefault="00492BF2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pacing w:val="7"/>
          <w:w w:val="105"/>
          <w:sz w:val="28"/>
          <w:szCs w:val="28"/>
          <w:lang w:val="ru-RU"/>
        </w:rPr>
      </w:pPr>
    </w:p>
    <w:p w14:paraId="39A84F15" w14:textId="0CF503A6" w:rsidR="004D7401" w:rsidRPr="00E73E87" w:rsidRDefault="009D7ACA" w:rsidP="005D6FBD">
      <w:pPr>
        <w:pStyle w:val="ae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8"/>
          <w:szCs w:val="28"/>
          <w:lang w:val="ru-RU"/>
        </w:rPr>
        <w:t>История</w:t>
      </w:r>
      <w:r w:rsidR="00EE7496" w:rsidRPr="00E73E87"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8"/>
          <w:szCs w:val="28"/>
          <w:lang w:val="ru-RU"/>
        </w:rPr>
        <w:t xml:space="preserve"> развития и инноваций</w:t>
      </w:r>
    </w:p>
    <w:p w14:paraId="48FF2EBB" w14:textId="3B70C96B" w:rsidR="004D7401" w:rsidRPr="00E73E87" w:rsidRDefault="00613FDF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Метрология играет </w:t>
      </w:r>
      <w:r w:rsidR="00691846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be-BY"/>
        </w:rPr>
        <w:t>ключевую</w:t>
      </w: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роль </w:t>
      </w:r>
      <w:r w:rsidR="00691846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в</w:t>
      </w: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каждо</w:t>
      </w:r>
      <w:r w:rsidR="00691846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м</w:t>
      </w: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аспект</w:t>
      </w:r>
      <w:r w:rsidR="00691846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е</w:t>
      </w: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нашей жизни – от торговли товарами или мониторинга медицинских показателей до наблюдения за окружающим миром и понимания его закономерностей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.</w:t>
      </w:r>
      <w:r w:rsidR="007D2542" w:rsidRPr="00E73E87">
        <w:rPr>
          <w:rFonts w:ascii="Times New Roman" w:hAnsi="Times New Roman" w:cs="Times New Roman"/>
          <w:color w:val="000000" w:themeColor="text1"/>
          <w:spacing w:val="-10"/>
          <w:w w:val="105"/>
          <w:sz w:val="28"/>
          <w:szCs w:val="28"/>
          <w:lang w:val="ru-RU"/>
        </w:rPr>
        <w:t xml:space="preserve"> 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Перв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ые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участники Метрической конвенции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сознавали 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эту</w:t>
      </w:r>
      <w:r w:rsidR="0069184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важность и 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ставили перед собой четкую и амбициозную цель: унифицировать и усовершенствовать системы измерений во всем мире путем построения такой системы, которая могла бы служить «на все времена, для всех </w:t>
      </w:r>
      <w:r w:rsidR="007E6A55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людей</w:t>
      </w:r>
      <w:r w:rsidR="00E44B5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»</w:t>
      </w:r>
    </w:p>
    <w:p w14:paraId="10D92554" w14:textId="79F86DF1" w:rsidR="004D7401" w:rsidRPr="00E73E87" w:rsidRDefault="00E44B5F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 момента своего основания в 1875 г</w:t>
      </w:r>
      <w:r w:rsidR="009F3B1E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оду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МБМВ 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работало над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решением </w:t>
      </w:r>
      <w:r w:rsidR="00F57C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технически значимых 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проблем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связанных с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разработ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кой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стабильных и точных эталонов метра и килограмма, </w:t>
      </w:r>
      <w:r w:rsidR="002421F9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которые должны были быть пригодными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для использования во всех уголках земного шара.</w:t>
      </w:r>
    </w:p>
    <w:p w14:paraId="7579D105" w14:textId="0BA8B5B6" w:rsidR="004D7401" w:rsidRPr="00E73E87" w:rsidRDefault="002421F9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В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ХХ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столетии круг технических задач продолжал расширяться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 причине необходимости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удовлетворять</w:t>
      </w:r>
      <w:r w:rsidR="00A3732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1B0061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запросы, </w:t>
      </w:r>
      <w:r w:rsidR="00DF3605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возник</w:t>
      </w:r>
      <w:r w:rsidR="00E9135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ши</w:t>
      </w:r>
      <w:bookmarkStart w:id="0" w:name="_GoBack"/>
      <w:bookmarkEnd w:id="0"/>
      <w:r w:rsidR="00E9135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DF3605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1B0061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в связи с </w:t>
      </w:r>
      <w:r w:rsidR="00C66E33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создани</w:t>
      </w:r>
      <w:r w:rsidR="00E9135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ем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эталонов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единицы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температуры,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а также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единиц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световых и электрических величин.</w:t>
      </w:r>
      <w:r w:rsidR="002D3E2F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</w:p>
    <w:p w14:paraId="5D54996C" w14:textId="5932C1CE" w:rsidR="004D7401" w:rsidRPr="00E73E87" w:rsidRDefault="000A6EF3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На заре 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XXI</w:t>
      </w:r>
      <w:r w:rsidR="000C368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века 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появилась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еще одна </w:t>
      </w:r>
      <w:r w:rsidR="006A3318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многообещающая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возможность – реализация системы СИ с использованием </w:t>
      </w:r>
      <w:r w:rsidR="00221D9B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природных 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фундаментальных </w:t>
      </w:r>
      <w:r w:rsidR="00AF62B5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констант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, </w:t>
      </w:r>
      <w:r w:rsidR="003F16C4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откры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вшая перед наукой об измерениях двери в квантовую эпоху.</w:t>
      </w:r>
    </w:p>
    <w:p w14:paraId="21CC2B93" w14:textId="0B41D5AE" w:rsidR="009976BD" w:rsidRPr="00E73E87" w:rsidRDefault="00C267F8" w:rsidP="005D6FBD">
      <w:pPr>
        <w:pStyle w:val="ae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w w:val="105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 мере того</w:t>
      </w:r>
      <w:r w:rsidR="0051626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как использование точных эталонов становилось доступным для все большего числа видов измерений, а также по мере развития науки и роста промышленности, усиливалась и потребность в наличии согласованных на международном уровне эталонов, которые обеспечивали бы необходимые условия </w:t>
      </w:r>
      <w:r w:rsidR="003F16C4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для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такого использования.</w:t>
      </w:r>
      <w:r w:rsidR="008F67D6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 этой связи в 1955 году была образована Международная организация законодательной метрологии (</w:t>
      </w:r>
      <w:r w:rsidR="000342A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МОЗМ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), одной из функций которой стала интеграция </w:t>
      </w:r>
      <w:r w:rsidR="00873473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требований к 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эталон</w:t>
      </w:r>
      <w:r w:rsidR="00873473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ам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lastRenderedPageBreak/>
        <w:t xml:space="preserve">в национальные правовые системы с тем, чтобы обеспечить единообразное использование </w:t>
      </w:r>
      <w:r w:rsidR="00A95B3E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средств измерений </w:t>
      </w:r>
      <w:r w:rsidR="009976B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по всему миру</w:t>
      </w:r>
      <w:r w:rsidR="005F4E5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.</w:t>
      </w:r>
    </w:p>
    <w:p w14:paraId="065ECC13" w14:textId="77777777" w:rsidR="009E4603" w:rsidRPr="00E73E87" w:rsidRDefault="009E4603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</w:pPr>
    </w:p>
    <w:p w14:paraId="3FCECC9F" w14:textId="558264B8" w:rsidR="004D7401" w:rsidRPr="00E73E87" w:rsidRDefault="00C66E33" w:rsidP="005D6FBD">
      <w:pPr>
        <w:pStyle w:val="ae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b/>
          <w:bCs/>
          <w:color w:val="000000" w:themeColor="text1"/>
          <w:w w:val="105"/>
          <w:sz w:val="28"/>
          <w:szCs w:val="28"/>
          <w:lang w:val="ru-RU"/>
        </w:rPr>
        <w:t>Взгляд в будущее</w:t>
      </w:r>
    </w:p>
    <w:p w14:paraId="6110E248" w14:textId="65B57613" w:rsidR="004D7401" w:rsidRPr="00E73E87" w:rsidRDefault="00C51800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Мир вокруг нас развивается, а значит, наши системы измерений тоже должны развиваться, чтобы оставаться прецизионными, общедоступными и способными удовлетворять запросы будущих поколений.</w:t>
      </w:r>
    </w:p>
    <w:p w14:paraId="5FC5D6DF" w14:textId="09BFBEB7" w:rsidR="004D7401" w:rsidRPr="00E73E87" w:rsidRDefault="00A3732C" w:rsidP="005D6FBD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План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 котор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ый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нам предстоит осуществить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,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предельно 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яс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е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н: </w:t>
      </w:r>
      <w:r w:rsidR="003F16C4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заверш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ить формирование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так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ой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метрологическ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ой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структур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ы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, которая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будет </w:t>
      </w:r>
      <w:r w:rsidR="003F16C4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не только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идти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 ногу с научными открытиями, но и служи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ть интересам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все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х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народ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ов мира</w:t>
      </w:r>
      <w:r w:rsidR="00F24855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на 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справедливой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и надежной основе.</w:t>
      </w:r>
      <w:r w:rsidR="007D2542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</w:t>
      </w:r>
      <w:r w:rsidR="00C51800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Это предмет нашей совместной ответственности – и наш общий шанс.</w:t>
      </w:r>
    </w:p>
    <w:p w14:paraId="05E4E305" w14:textId="6B1CD9AE" w:rsidR="004D7401" w:rsidRPr="00E73E87" w:rsidRDefault="00C51800" w:rsidP="006045D1">
      <w:pPr>
        <w:pStyle w:val="a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Мы приглашаем </w:t>
      </w:r>
      <w:r w:rsidR="008F2E6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вас присоединиться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к празднованию это</w:t>
      </w:r>
      <w:r w:rsidR="008F2E6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го</w:t>
      </w:r>
      <w:r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историческо</w:t>
      </w:r>
      <w:r w:rsidR="008F2E67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го события</w:t>
      </w:r>
      <w:r w:rsidR="00EF7B4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,</w:t>
      </w:r>
      <w:r w:rsidR="00A3732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чтобы </w:t>
      </w:r>
      <w:r w:rsidR="00EF7B4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не только </w:t>
      </w:r>
      <w:r w:rsidR="00A3732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еще </w:t>
      </w:r>
      <w:r w:rsidR="00955DB3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раз </w:t>
      </w:r>
      <w:r w:rsidR="00EF7B4D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оценить </w:t>
      </w:r>
      <w:r w:rsidR="009D7ACA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уже пройденный </w:t>
      </w:r>
      <w:r w:rsidR="00A3732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путь, </w:t>
      </w:r>
      <w:r w:rsidR="009D7ACA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>но</w:t>
      </w:r>
      <w:r w:rsidR="00A3732C" w:rsidRPr="00E73E87">
        <w:rPr>
          <w:rFonts w:ascii="Times New Roman" w:hAnsi="Times New Roman" w:cs="Times New Roman"/>
          <w:color w:val="000000" w:themeColor="text1"/>
          <w:w w:val="105"/>
          <w:sz w:val="28"/>
          <w:szCs w:val="28"/>
          <w:lang w:val="ru-RU"/>
        </w:rPr>
        <w:t xml:space="preserve"> и сделать шаг навстречу</w:t>
      </w:r>
      <w:r w:rsidR="00A3732C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 захватывающему путешествию, которое </w:t>
      </w:r>
      <w:r w:rsidR="00EF7B4D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ожидает </w:t>
      </w:r>
      <w:r w:rsidR="00AC03C4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 xml:space="preserve">нас </w:t>
      </w:r>
      <w:r w:rsidR="00A3732C"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впереди</w:t>
      </w:r>
      <w:r w:rsidRPr="00E73E87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  <w:lang w:val="ru-RU"/>
        </w:rPr>
        <w:t>.</w:t>
      </w:r>
    </w:p>
    <w:sectPr w:rsidR="004D7401" w:rsidRPr="00E73E87" w:rsidSect="00810F8F">
      <w:type w:val="continuous"/>
      <w:pgSz w:w="11910" w:h="16840"/>
      <w:pgMar w:top="568" w:right="711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FAD3D" w14:textId="77777777" w:rsidR="009D5156" w:rsidRDefault="009D5156" w:rsidP="00955DB3">
      <w:r>
        <w:separator/>
      </w:r>
    </w:p>
  </w:endnote>
  <w:endnote w:type="continuationSeparator" w:id="0">
    <w:p w14:paraId="07E08848" w14:textId="77777777" w:rsidR="009D5156" w:rsidRDefault="009D5156" w:rsidP="009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48F9" w14:textId="77777777" w:rsidR="009D5156" w:rsidRDefault="009D5156" w:rsidP="00955DB3">
      <w:r>
        <w:separator/>
      </w:r>
    </w:p>
  </w:footnote>
  <w:footnote w:type="continuationSeparator" w:id="0">
    <w:p w14:paraId="281A82CB" w14:textId="77777777" w:rsidR="009D5156" w:rsidRDefault="009D5156" w:rsidP="0095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01"/>
    <w:rsid w:val="000342AC"/>
    <w:rsid w:val="000A6EF3"/>
    <w:rsid w:val="000A7036"/>
    <w:rsid w:val="000C3687"/>
    <w:rsid w:val="00114A1C"/>
    <w:rsid w:val="001329B9"/>
    <w:rsid w:val="00141F5E"/>
    <w:rsid w:val="001B0061"/>
    <w:rsid w:val="001B1BBE"/>
    <w:rsid w:val="001C4D3A"/>
    <w:rsid w:val="00221D9B"/>
    <w:rsid w:val="00227187"/>
    <w:rsid w:val="002421F9"/>
    <w:rsid w:val="002D3280"/>
    <w:rsid w:val="002D3E2F"/>
    <w:rsid w:val="003041AD"/>
    <w:rsid w:val="003224CA"/>
    <w:rsid w:val="003767EA"/>
    <w:rsid w:val="003F16C4"/>
    <w:rsid w:val="003F6793"/>
    <w:rsid w:val="00402B98"/>
    <w:rsid w:val="0042345E"/>
    <w:rsid w:val="004917AB"/>
    <w:rsid w:val="00492BF2"/>
    <w:rsid w:val="004B1EB2"/>
    <w:rsid w:val="004D7401"/>
    <w:rsid w:val="00512705"/>
    <w:rsid w:val="0051626E"/>
    <w:rsid w:val="005D6FBD"/>
    <w:rsid w:val="005E0F60"/>
    <w:rsid w:val="005F4E57"/>
    <w:rsid w:val="006045D1"/>
    <w:rsid w:val="00607131"/>
    <w:rsid w:val="00613FDF"/>
    <w:rsid w:val="00614A92"/>
    <w:rsid w:val="00642664"/>
    <w:rsid w:val="006529CD"/>
    <w:rsid w:val="00691846"/>
    <w:rsid w:val="006A3318"/>
    <w:rsid w:val="006F4A61"/>
    <w:rsid w:val="00735F43"/>
    <w:rsid w:val="00772C82"/>
    <w:rsid w:val="007A3356"/>
    <w:rsid w:val="007D2542"/>
    <w:rsid w:val="007E6A55"/>
    <w:rsid w:val="00810F8F"/>
    <w:rsid w:val="00873473"/>
    <w:rsid w:val="00894CD7"/>
    <w:rsid w:val="008A1F3D"/>
    <w:rsid w:val="008C5D3F"/>
    <w:rsid w:val="008F12AA"/>
    <w:rsid w:val="008F2E67"/>
    <w:rsid w:val="008F67D6"/>
    <w:rsid w:val="00944BE4"/>
    <w:rsid w:val="00955DB3"/>
    <w:rsid w:val="00993267"/>
    <w:rsid w:val="009976BD"/>
    <w:rsid w:val="009A6584"/>
    <w:rsid w:val="009D5156"/>
    <w:rsid w:val="009D7ACA"/>
    <w:rsid w:val="009E4603"/>
    <w:rsid w:val="009F1494"/>
    <w:rsid w:val="009F3B1E"/>
    <w:rsid w:val="00A3732C"/>
    <w:rsid w:val="00A95B3E"/>
    <w:rsid w:val="00AA1393"/>
    <w:rsid w:val="00AC03C4"/>
    <w:rsid w:val="00AF62B5"/>
    <w:rsid w:val="00B17C63"/>
    <w:rsid w:val="00B44422"/>
    <w:rsid w:val="00B72A0C"/>
    <w:rsid w:val="00B915B3"/>
    <w:rsid w:val="00C01951"/>
    <w:rsid w:val="00C02FD5"/>
    <w:rsid w:val="00C12E56"/>
    <w:rsid w:val="00C267F8"/>
    <w:rsid w:val="00C51800"/>
    <w:rsid w:val="00C66E33"/>
    <w:rsid w:val="00D16DA9"/>
    <w:rsid w:val="00D40C13"/>
    <w:rsid w:val="00DF3605"/>
    <w:rsid w:val="00E270ED"/>
    <w:rsid w:val="00E30EA7"/>
    <w:rsid w:val="00E350AE"/>
    <w:rsid w:val="00E44B5F"/>
    <w:rsid w:val="00E73E87"/>
    <w:rsid w:val="00E91350"/>
    <w:rsid w:val="00EE7496"/>
    <w:rsid w:val="00EF7B4D"/>
    <w:rsid w:val="00F01050"/>
    <w:rsid w:val="00F24855"/>
    <w:rsid w:val="00F27899"/>
    <w:rsid w:val="00F42694"/>
    <w:rsid w:val="00F43389"/>
    <w:rsid w:val="00F5554D"/>
    <w:rsid w:val="00F57CD6"/>
    <w:rsid w:val="00F74220"/>
    <w:rsid w:val="00F83DD0"/>
    <w:rsid w:val="00F87491"/>
    <w:rsid w:val="00FA7463"/>
    <w:rsid w:val="00FB7154"/>
    <w:rsid w:val="00FD55ED"/>
    <w:rsid w:val="00FE545E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2B8C0"/>
  <w15:docId w15:val="{419A3BCC-EDE3-4AD2-81C9-91F8EDF7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20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5D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DB3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55D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DB3"/>
    <w:rPr>
      <w:rFonts w:ascii="Calibri" w:eastAsia="Calibri" w:hAnsi="Calibri" w:cs="Calibri"/>
    </w:rPr>
  </w:style>
  <w:style w:type="character" w:styleId="a9">
    <w:name w:val="annotation reference"/>
    <w:basedOn w:val="a0"/>
    <w:uiPriority w:val="99"/>
    <w:semiHidden/>
    <w:unhideWhenUsed/>
    <w:rsid w:val="00B72A0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2A0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72A0C"/>
    <w:rPr>
      <w:rFonts w:ascii="Calibri" w:eastAsia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2A0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72A0C"/>
    <w:rPr>
      <w:rFonts w:ascii="Calibri" w:eastAsia="Calibri" w:hAnsi="Calibri" w:cs="Calibri"/>
      <w:b/>
      <w:bCs/>
      <w:sz w:val="20"/>
      <w:szCs w:val="20"/>
    </w:rPr>
  </w:style>
  <w:style w:type="paragraph" w:styleId="ae">
    <w:name w:val="No Spacing"/>
    <w:uiPriority w:val="1"/>
    <w:qFormat/>
    <w:rsid w:val="00810F8F"/>
    <w:rPr>
      <w:rFonts w:ascii="Calibri" w:eastAsia="Calibri" w:hAnsi="Calibri" w:cs="Calibri"/>
    </w:rPr>
  </w:style>
  <w:style w:type="paragraph" w:styleId="af">
    <w:name w:val="Revision"/>
    <w:hidden/>
    <w:uiPriority w:val="99"/>
    <w:semiHidden/>
    <w:rsid w:val="007A3356"/>
    <w:pPr>
      <w:widowControl/>
      <w:autoSpaceDE/>
      <w:autoSpaceDN/>
    </w:pPr>
    <w:rPr>
      <w:rFonts w:ascii="Calibri" w:eastAsia="Calibri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F83DD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3D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PARRY-DAVIES</dc:creator>
  <dc:description/>
  <cp:lastModifiedBy>t.burdukevich</cp:lastModifiedBy>
  <cp:revision>4</cp:revision>
  <dcterms:created xsi:type="dcterms:W3CDTF">2025-04-23T14:49:00Z</dcterms:created>
  <dcterms:modified xsi:type="dcterms:W3CDTF">2025-04-24T17:34:00Z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0x010100139EC98C0FAD334CB95E0F7F68E1AF3A</vt:lpwstr>
  </property>
  <property fmtid="{D5CDD505-2E9C-101B-9397-08002B2CF9AE}" pid="3" name="Created">
    <vt:filetime>2025-02-25T00:00:00Z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D:20250225091345</vt:lpwstr>
  </property>
</Properties>
</file>